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E" w:rsidRDefault="009411CE" w:rsidP="009411C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411CE">
        <w:rPr>
          <w:rFonts w:ascii="Times New Roman" w:hAnsi="Times New Roman" w:cs="Times New Roman"/>
          <w:sz w:val="26"/>
          <w:szCs w:val="26"/>
          <w:lang w:val="uk-UA"/>
        </w:rPr>
        <w:t>Моніторинг  фізичного розвитку дітей</w:t>
      </w:r>
    </w:p>
    <w:p w:rsidR="003F6CDF" w:rsidRPr="009411CE" w:rsidRDefault="009411CE" w:rsidP="009411C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411CE">
        <w:rPr>
          <w:rFonts w:ascii="Times New Roman" w:hAnsi="Times New Roman" w:cs="Times New Roman"/>
          <w:sz w:val="26"/>
          <w:szCs w:val="26"/>
          <w:lang w:val="uk-UA"/>
        </w:rPr>
        <w:t>закладу дошкільної освіти №1 «Чайка»</w:t>
      </w:r>
    </w:p>
    <w:p w:rsidR="009411CE" w:rsidRDefault="009411CE" w:rsidP="009411C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9411CE">
        <w:rPr>
          <w:rFonts w:ascii="Times New Roman" w:hAnsi="Times New Roman" w:cs="Times New Roman"/>
          <w:sz w:val="26"/>
          <w:szCs w:val="26"/>
          <w:lang w:val="uk-UA"/>
        </w:rPr>
        <w:t>а травень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2021р</w:t>
      </w:r>
    </w:p>
    <w:p w:rsidR="009411CE" w:rsidRDefault="009411CE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Всього тестовано дітей віком від 3,5 до 7років 109 дітей</w:t>
      </w:r>
    </w:p>
    <w:p w:rsidR="009411CE" w:rsidRDefault="009411CE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розвитку -11дітей</w:t>
      </w:r>
    </w:p>
    <w:p w:rsidR="009411CE" w:rsidRDefault="009411CE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Вище середнього рівня розвитку -4дитини</w:t>
      </w:r>
    </w:p>
    <w:p w:rsidR="009411CE" w:rsidRDefault="009411CE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Середній рівень  розвитку – 70дітей</w:t>
      </w:r>
    </w:p>
    <w:p w:rsidR="009411CE" w:rsidRDefault="009411CE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Низький рівень розвитку – 24 дитини.</w:t>
      </w:r>
    </w:p>
    <w:p w:rsidR="009411CE" w:rsidRDefault="00273C29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37624D">
        <w:rPr>
          <w:rFonts w:ascii="Times New Roman" w:hAnsi="Times New Roman" w:cs="Times New Roman"/>
          <w:sz w:val="26"/>
          <w:szCs w:val="26"/>
          <w:lang w:val="uk-UA"/>
        </w:rPr>
        <w:t xml:space="preserve">Порівняльний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аналіз фізичного </w:t>
      </w:r>
      <w:r w:rsidR="0037624D">
        <w:rPr>
          <w:rFonts w:ascii="Times New Roman" w:hAnsi="Times New Roman" w:cs="Times New Roman"/>
          <w:sz w:val="26"/>
          <w:szCs w:val="26"/>
          <w:lang w:val="uk-UA"/>
        </w:rPr>
        <w:t>розвитку дітей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Вересень 2020                                                                                     травень 2021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Всього 98 дітей                                                                                Всього 109дітей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-7дітей-7%                                              Високий рівень 11дітей -10%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Середній рівень 58дітей -60%                                         Вище середнього -4дітей 4%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Низький рівень 33дитини 33%                                       Середній рівень -70дітей  64%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Низький </w:t>
      </w:r>
      <w:r w:rsidR="00397186">
        <w:rPr>
          <w:rFonts w:ascii="Times New Roman" w:hAnsi="Times New Roman" w:cs="Times New Roman"/>
          <w:sz w:val="26"/>
          <w:szCs w:val="26"/>
          <w:lang w:val="uk-UA"/>
        </w:rPr>
        <w:t>рівень -24дитини 22%</w:t>
      </w:r>
    </w:p>
    <w:p w:rsidR="0037624D" w:rsidRDefault="0037624D" w:rsidP="009411C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2703444"/>
            <wp:effectExtent l="0" t="0" r="1905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24D" w:rsidRDefault="00397186" w:rsidP="009411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7186">
        <w:rPr>
          <w:rFonts w:ascii="Times New Roman" w:hAnsi="Times New Roman" w:cs="Times New Roman"/>
          <w:sz w:val="24"/>
          <w:szCs w:val="24"/>
          <w:lang w:val="uk-UA"/>
        </w:rPr>
        <w:t>Склав вихователь – методист                  Н.І.Стрільник</w:t>
      </w:r>
    </w:p>
    <w:p w:rsidR="00397186" w:rsidRPr="00397186" w:rsidRDefault="00397186" w:rsidP="009411C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97186" w:rsidRPr="0039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E"/>
    <w:rsid w:val="00273C29"/>
    <w:rsid w:val="0037624D"/>
    <w:rsid w:val="00397186"/>
    <w:rsid w:val="003F6CDF"/>
    <w:rsid w:val="009411CE"/>
    <w:rsid w:val="00B326F8"/>
    <w:rsid w:val="00E4200E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7.0000000000000007E-2</c:v>
                </c:pt>
                <c:pt idx="2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</c:v>
                </c:pt>
                <c:pt idx="2" formatCode="0%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0.33</c:v>
                </c:pt>
                <c:pt idx="2" formatCode="0%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вище середнього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20992"/>
        <c:axId val="36022528"/>
      </c:barChart>
      <c:catAx>
        <c:axId val="360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36022528"/>
        <c:crosses val="autoZero"/>
        <c:auto val="1"/>
        <c:lblAlgn val="ctr"/>
        <c:lblOffset val="100"/>
        <c:noMultiLvlLbl val="0"/>
      </c:catAx>
      <c:valAx>
        <c:axId val="36022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0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ДНЗ-ЧАЙКА</dc:creator>
  <cp:lastModifiedBy>ДНЗ-ЧАЙКА</cp:lastModifiedBy>
  <cp:revision>4</cp:revision>
  <cp:lastPrinted>2021-06-01T07:49:00Z</cp:lastPrinted>
  <dcterms:created xsi:type="dcterms:W3CDTF">2021-06-01T04:19:00Z</dcterms:created>
  <dcterms:modified xsi:type="dcterms:W3CDTF">2021-06-02T11:03:00Z</dcterms:modified>
</cp:coreProperties>
</file>